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к объективной оценке результатов обучения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 xml:space="preserve">МКОУ </w:t>
      </w:r>
      <w:r w:rsidR="00871F6C">
        <w:rPr>
          <w:rFonts w:eastAsia="Times New Roman" w:cs="Times New Roman"/>
          <w:b/>
          <w:bCs/>
          <w:szCs w:val="24"/>
          <w:lang w:eastAsia="ru-RU"/>
        </w:rPr>
        <w:t>СОШ с</w:t>
      </w:r>
      <w:proofErr w:type="gramStart"/>
      <w:r w:rsidR="00871F6C">
        <w:rPr>
          <w:rFonts w:eastAsia="Times New Roman" w:cs="Times New Roman"/>
          <w:b/>
          <w:bCs/>
          <w:szCs w:val="24"/>
          <w:lang w:eastAsia="ru-RU"/>
        </w:rPr>
        <w:t>.К</w:t>
      </w:r>
      <w:proofErr w:type="gramEnd"/>
      <w:r w:rsidR="00871F6C">
        <w:rPr>
          <w:rFonts w:eastAsia="Times New Roman" w:cs="Times New Roman"/>
          <w:b/>
          <w:bCs/>
          <w:szCs w:val="24"/>
          <w:lang w:eastAsia="ru-RU"/>
        </w:rPr>
        <w:t>орляки</w:t>
      </w:r>
    </w:p>
    <w:p w:rsidR="001F1A1A" w:rsidRDefault="00856F66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2022-2023</w:t>
      </w:r>
      <w:r w:rsidR="001F1A1A" w:rsidRPr="001F1A1A">
        <w:rPr>
          <w:rFonts w:eastAsia="Times New Roman" w:cs="Times New Roman"/>
          <w:b/>
          <w:bCs/>
          <w:szCs w:val="24"/>
          <w:lang w:eastAsia="ru-RU"/>
        </w:rPr>
        <w:t>уч.</w:t>
      </w:r>
      <w:r w:rsidR="00E344D5" w:rsidRPr="00E344D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1F1A1A" w:rsidRPr="001F1A1A">
        <w:rPr>
          <w:rFonts w:eastAsia="Times New Roman" w:cs="Times New Roman"/>
          <w:b/>
          <w:bCs/>
          <w:szCs w:val="24"/>
          <w:lang w:eastAsia="ru-RU"/>
        </w:rPr>
        <w:t>год</w:t>
      </w:r>
      <w:r w:rsidR="001F1A1A"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F1A1A" w:rsidRPr="000F32A5" w:rsidTr="001F1A1A">
        <w:tc>
          <w:tcPr>
            <w:tcW w:w="959" w:type="dxa"/>
          </w:tcPr>
          <w:p w:rsidR="001F1A1A" w:rsidRPr="000F32A5" w:rsidRDefault="001F1A1A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0F32A5">
              <w:rPr>
                <w:rFonts w:cs="Times New Roman"/>
                <w:b/>
                <w:szCs w:val="24"/>
              </w:rPr>
              <w:t>п</w:t>
            </w:r>
            <w:proofErr w:type="gramEnd"/>
            <w:r w:rsidRPr="000F32A5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3826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М</w:t>
            </w:r>
            <w:r w:rsidR="001F1A1A" w:rsidRPr="000F32A5">
              <w:rPr>
                <w:rFonts w:cs="Times New Roman"/>
                <w:b/>
                <w:szCs w:val="24"/>
              </w:rPr>
              <w:t>ероприятие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С</w:t>
            </w:r>
            <w:r w:rsidR="001F1A1A" w:rsidRPr="000F32A5">
              <w:rPr>
                <w:rFonts w:cs="Times New Roman"/>
                <w:b/>
                <w:szCs w:val="24"/>
              </w:rPr>
              <w:t>роки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О</w:t>
            </w:r>
            <w:r w:rsidR="001F1A1A" w:rsidRPr="000F32A5">
              <w:rPr>
                <w:rFonts w:cs="Times New Roman"/>
                <w:b/>
                <w:szCs w:val="24"/>
              </w:rPr>
              <w:t>тветственный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1F1A1A" w:rsidRPr="000F32A5" w:rsidTr="00D07E0F">
        <w:tc>
          <w:tcPr>
            <w:tcW w:w="9571" w:type="dxa"/>
            <w:gridSpan w:val="4"/>
          </w:tcPr>
          <w:p w:rsidR="001F1A1A" w:rsidRPr="000F32A5" w:rsidRDefault="001F1A1A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Мониторинг образовательных результатов обучающихся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Анализ итогов успеваемости и качества знаний обучающихся</w:t>
            </w:r>
          </w:p>
        </w:tc>
        <w:tc>
          <w:tcPr>
            <w:tcW w:w="2393" w:type="dxa"/>
          </w:tcPr>
          <w:p w:rsidR="001F1A1A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итогам четверти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 xml:space="preserve">Анализ результатов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 результатов обучающихся</w:t>
            </w:r>
          </w:p>
        </w:tc>
        <w:tc>
          <w:tcPr>
            <w:tcW w:w="2393" w:type="dxa"/>
          </w:tcPr>
          <w:p w:rsidR="001F1A1A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итогам четверти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Анализ результатов обучающихся по итогам проведения внешних диагностических процедур (ВПР, ОГЭ)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 выполнения работ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В конце учебного года при составлении плана на следующий учебный год</w:t>
            </w:r>
          </w:p>
        </w:tc>
        <w:tc>
          <w:tcPr>
            <w:tcW w:w="2393" w:type="dxa"/>
          </w:tcPr>
          <w:p w:rsidR="001F1A1A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Завуч</w:t>
            </w:r>
          </w:p>
        </w:tc>
      </w:tr>
      <w:tr w:rsidR="001F1A1A" w:rsidRPr="000F32A5" w:rsidTr="00E901DA">
        <w:tc>
          <w:tcPr>
            <w:tcW w:w="9571" w:type="dxa"/>
            <w:gridSpan w:val="4"/>
          </w:tcPr>
          <w:p w:rsidR="001F1A1A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rFonts w:cs="Times New Roman"/>
                <w:i/>
                <w:szCs w:val="24"/>
              </w:rPr>
              <w:t>Работа с учителями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393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BD33E0" w:rsidRDefault="0089163E" w:rsidP="00BC2D4F">
            <w:pPr>
              <w:rPr>
                <w:rFonts w:cs="Times New Roman"/>
                <w:szCs w:val="24"/>
              </w:rPr>
            </w:pPr>
            <w:r w:rsidRPr="00155DC4">
              <w:rPr>
                <w:rFonts w:eastAsia="Times New Roman" w:cs="Times New Roman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 </w:t>
            </w:r>
            <w:proofErr w:type="gramStart"/>
            <w:r w:rsidRPr="00155DC4">
              <w:rPr>
                <w:rFonts w:eastAsia="Times New Roman" w:cs="Times New Roman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155DC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BD33E0" w:rsidRDefault="00BD33E0" w:rsidP="00157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BD33E0" w:rsidRDefault="00BD33E0" w:rsidP="00157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BD33E0" w:rsidRDefault="00BD33E0" w:rsidP="0089163E">
            <w:r>
              <w:t>Повышение квалификации</w:t>
            </w:r>
            <w:r w:rsidR="0089163E">
              <w:t xml:space="preserve"> </w:t>
            </w:r>
            <w:r>
              <w:t>педагогов по объективной</w:t>
            </w:r>
            <w:r w:rsidR="0089163E">
              <w:t xml:space="preserve"> </w:t>
            </w:r>
            <w:r>
              <w:t>оценке образовательных</w:t>
            </w:r>
            <w:r w:rsidR="0089163E">
              <w:t xml:space="preserve"> </w:t>
            </w:r>
            <w:r>
              <w:t>достижений обучающихся, по</w:t>
            </w:r>
            <w:r w:rsidR="0089163E">
              <w:t xml:space="preserve"> </w:t>
            </w:r>
            <w:r>
              <w:t>вопросам экспертизы и оценки</w:t>
            </w:r>
            <w:r w:rsidR="0089163E">
              <w:t xml:space="preserve"> </w:t>
            </w:r>
            <w:proofErr w:type="gramStart"/>
            <w:r>
              <w:t>работ</w:t>
            </w:r>
            <w:proofErr w:type="gramEnd"/>
            <w:r>
              <w:t xml:space="preserve"> обучающихся при</w:t>
            </w:r>
            <w:r w:rsidR="0089163E">
              <w:t xml:space="preserve"> </w:t>
            </w:r>
            <w:r>
              <w:t>проведении внешних</w:t>
            </w:r>
            <w:r w:rsidR="0089163E">
              <w:t xml:space="preserve"> </w:t>
            </w:r>
            <w:r>
              <w:t>диагностических процедур</w:t>
            </w:r>
            <w:r w:rsidR="0089163E">
              <w:t xml:space="preserve"> </w:t>
            </w:r>
            <w:r>
              <w:t xml:space="preserve">(курсы, </w:t>
            </w:r>
            <w:proofErr w:type="spellStart"/>
            <w:r>
              <w:t>вебинары</w:t>
            </w:r>
            <w:proofErr w:type="spellEnd"/>
            <w:r>
              <w:t>, семинары,</w:t>
            </w:r>
            <w:r w:rsidR="0089163E">
              <w:t xml:space="preserve"> </w:t>
            </w:r>
            <w:r>
              <w:t>МО)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871F6C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Завуч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871F6C" w:rsidRDefault="00871F6C" w:rsidP="001F1A1A">
            <w:r>
              <w:t>Разработка локальных актов, содержащих документальное сопровождение оценочных процедур (приказы по школе, положения)</w:t>
            </w:r>
          </w:p>
        </w:tc>
        <w:tc>
          <w:tcPr>
            <w:tcW w:w="2393" w:type="dxa"/>
          </w:tcPr>
          <w:p w:rsidR="00871F6C" w:rsidRDefault="00871F6C" w:rsidP="00D360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71F6C" w:rsidRDefault="00871F6C" w:rsidP="00D360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Завуч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871F6C" w:rsidRDefault="00871F6C" w:rsidP="001F1A1A">
            <w:r w:rsidRPr="00155DC4">
              <w:rPr>
                <w:rFonts w:eastAsia="Times New Roman" w:cs="Times New Roman"/>
                <w:szCs w:val="24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 </w:t>
            </w:r>
          </w:p>
        </w:tc>
        <w:tc>
          <w:tcPr>
            <w:tcW w:w="2393" w:type="dxa"/>
          </w:tcPr>
          <w:p w:rsidR="00871F6C" w:rsidRDefault="00871F6C" w:rsidP="00E56025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71F6C" w:rsidRDefault="00871F6C" w:rsidP="00E560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Завуч 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871F6C" w:rsidRDefault="00871F6C" w:rsidP="001F1A1A">
            <w:r>
              <w:t>Пополнение банка школьных контрольно-измерительных материалов контрольными работами, по своей структуре аналогичными ВПР</w:t>
            </w:r>
          </w:p>
        </w:tc>
        <w:tc>
          <w:tcPr>
            <w:tcW w:w="2393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871F6C" w:rsidRDefault="00871F6C" w:rsidP="0089163E">
            <w:r>
              <w:t xml:space="preserve">Отработка умений ВПР через уроки </w:t>
            </w:r>
          </w:p>
        </w:tc>
        <w:tc>
          <w:tcPr>
            <w:tcW w:w="2393" w:type="dxa"/>
          </w:tcPr>
          <w:p w:rsidR="00871F6C" w:rsidRDefault="00871F6C" w:rsidP="00DE6A5C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71F6C" w:rsidRDefault="00871F6C" w:rsidP="00DE6A5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71F6C" w:rsidRPr="000F32A5" w:rsidTr="00DB431D">
        <w:tc>
          <w:tcPr>
            <w:tcW w:w="9571" w:type="dxa"/>
            <w:gridSpan w:val="4"/>
          </w:tcPr>
          <w:p w:rsidR="00871F6C" w:rsidRPr="000F32A5" w:rsidRDefault="00871F6C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lastRenderedPageBreak/>
              <w:t xml:space="preserve">Работа с </w:t>
            </w:r>
            <w:proofErr w:type="gramStart"/>
            <w:r w:rsidRPr="000F32A5">
              <w:rPr>
                <w:i/>
              </w:rPr>
              <w:t>обучающимися</w:t>
            </w:r>
            <w:proofErr w:type="gramEnd"/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826" w:type="dxa"/>
          </w:tcPr>
          <w:p w:rsidR="00871F6C" w:rsidRDefault="00871F6C" w:rsidP="001F1A1A">
            <w:r>
              <w:t>Проведение тренировочных контрольных работ по типу ВПР, ОГЭ</w:t>
            </w:r>
          </w:p>
        </w:tc>
        <w:tc>
          <w:tcPr>
            <w:tcW w:w="2393" w:type="dxa"/>
          </w:tcPr>
          <w:p w:rsidR="00871F6C" w:rsidRDefault="00871F6C" w:rsidP="0046636B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71F6C" w:rsidRDefault="00871F6C" w:rsidP="004663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826" w:type="dxa"/>
          </w:tcPr>
          <w:p w:rsidR="00871F6C" w:rsidRDefault="00871F6C" w:rsidP="001F1A1A">
            <w:r>
              <w:t>Коррекционная индивидуальная работа по результатам тренировочных мероприятий, оказание консультативной помощи</w:t>
            </w:r>
          </w:p>
        </w:tc>
        <w:tc>
          <w:tcPr>
            <w:tcW w:w="2393" w:type="dxa"/>
          </w:tcPr>
          <w:p w:rsidR="00871F6C" w:rsidRDefault="00871F6C" w:rsidP="009E5F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71F6C" w:rsidRDefault="00871F6C" w:rsidP="009E5F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826" w:type="dxa"/>
          </w:tcPr>
          <w:p w:rsidR="00871F6C" w:rsidRDefault="00871F6C" w:rsidP="001F1A1A">
            <w:r>
              <w:t>Проведение классных часов по вопросам проведения оценочных процедур</w:t>
            </w:r>
          </w:p>
        </w:tc>
        <w:tc>
          <w:tcPr>
            <w:tcW w:w="2393" w:type="dxa"/>
          </w:tcPr>
          <w:p w:rsidR="00871F6C" w:rsidRDefault="00871F6C" w:rsidP="00D03DC6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71F6C" w:rsidRDefault="00871F6C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 руководители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826" w:type="dxa"/>
          </w:tcPr>
          <w:p w:rsidR="00871F6C" w:rsidRDefault="00871F6C" w:rsidP="001F1A1A">
            <w: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393" w:type="dxa"/>
          </w:tcPr>
          <w:p w:rsidR="00871F6C" w:rsidRDefault="00871F6C" w:rsidP="000F32A5">
            <w:r>
              <w:t>При проведении</w:t>
            </w:r>
          </w:p>
          <w:p w:rsidR="00871F6C" w:rsidRDefault="00871F6C" w:rsidP="000F32A5">
            <w:r>
              <w:t>оценочных процедур</w:t>
            </w:r>
          </w:p>
        </w:tc>
        <w:tc>
          <w:tcPr>
            <w:tcW w:w="2393" w:type="dxa"/>
          </w:tcPr>
          <w:p w:rsidR="00871F6C" w:rsidRDefault="00871F6C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Завуч </w:t>
            </w:r>
          </w:p>
        </w:tc>
      </w:tr>
      <w:tr w:rsidR="00871F6C" w:rsidRPr="000F32A5" w:rsidTr="00F17CAE">
        <w:tc>
          <w:tcPr>
            <w:tcW w:w="9571" w:type="dxa"/>
            <w:gridSpan w:val="4"/>
          </w:tcPr>
          <w:p w:rsidR="00871F6C" w:rsidRPr="000F32A5" w:rsidRDefault="00871F6C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родителями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826" w:type="dxa"/>
          </w:tcPr>
          <w:p w:rsidR="00871F6C" w:rsidRDefault="00871F6C" w:rsidP="001F1A1A">
            <w: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3" w:type="dxa"/>
          </w:tcPr>
          <w:p w:rsidR="00871F6C" w:rsidRDefault="00871F6C" w:rsidP="00D03DC6">
            <w:r>
              <w:t xml:space="preserve">Март </w:t>
            </w:r>
          </w:p>
        </w:tc>
        <w:tc>
          <w:tcPr>
            <w:tcW w:w="2393" w:type="dxa"/>
          </w:tcPr>
          <w:p w:rsidR="00871F6C" w:rsidRDefault="00871F6C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826" w:type="dxa"/>
          </w:tcPr>
          <w:p w:rsidR="00871F6C" w:rsidRDefault="00871F6C" w:rsidP="000F32A5">
            <w:r>
              <w:t>Размещение информации на сайте школы по вопросам проведения ГИА, ВПР</w:t>
            </w:r>
          </w:p>
        </w:tc>
        <w:tc>
          <w:tcPr>
            <w:tcW w:w="2393" w:type="dxa"/>
          </w:tcPr>
          <w:p w:rsidR="00871F6C" w:rsidRDefault="00871F6C" w:rsidP="00D03DC6">
            <w:r>
              <w:t>В течение года</w:t>
            </w:r>
          </w:p>
        </w:tc>
        <w:tc>
          <w:tcPr>
            <w:tcW w:w="2393" w:type="dxa"/>
          </w:tcPr>
          <w:p w:rsidR="00871F6C" w:rsidRDefault="00871F6C" w:rsidP="002629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871F6C" w:rsidTr="001F1A1A">
        <w:tc>
          <w:tcPr>
            <w:tcW w:w="959" w:type="dxa"/>
          </w:tcPr>
          <w:p w:rsidR="00871F6C" w:rsidRDefault="00871F6C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3826" w:type="dxa"/>
          </w:tcPr>
          <w:p w:rsidR="00871F6C" w:rsidRDefault="00871F6C" w:rsidP="000F32A5">
            <w:r>
              <w:t>Участие родителей в областном родительском собрании</w:t>
            </w:r>
          </w:p>
        </w:tc>
        <w:tc>
          <w:tcPr>
            <w:tcW w:w="2393" w:type="dxa"/>
          </w:tcPr>
          <w:p w:rsidR="00871F6C" w:rsidRDefault="00871F6C" w:rsidP="00D03DC6"/>
        </w:tc>
        <w:tc>
          <w:tcPr>
            <w:tcW w:w="2393" w:type="dxa"/>
          </w:tcPr>
          <w:p w:rsidR="00871F6C" w:rsidRDefault="00856F66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871F6C">
              <w:rPr>
                <w:rFonts w:cs="Times New Roman"/>
                <w:szCs w:val="24"/>
              </w:rPr>
              <w:t>л. руководители</w:t>
            </w:r>
          </w:p>
        </w:tc>
      </w:tr>
    </w:tbl>
    <w:p w:rsidR="003B3507" w:rsidRPr="00554BD6" w:rsidRDefault="003B3507" w:rsidP="001F1A1A">
      <w:pPr>
        <w:rPr>
          <w:rFonts w:cs="Times New Roman"/>
          <w:szCs w:val="24"/>
        </w:rPr>
      </w:pPr>
    </w:p>
    <w:sectPr w:rsidR="003B3507" w:rsidRPr="00554BD6" w:rsidSect="00BD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1A1A"/>
    <w:rsid w:val="000F32A5"/>
    <w:rsid w:val="001F1A1A"/>
    <w:rsid w:val="003B3507"/>
    <w:rsid w:val="004A34FF"/>
    <w:rsid w:val="00554BD6"/>
    <w:rsid w:val="00750AA2"/>
    <w:rsid w:val="00792A9D"/>
    <w:rsid w:val="007C6BDC"/>
    <w:rsid w:val="00856F66"/>
    <w:rsid w:val="00871F6C"/>
    <w:rsid w:val="0089163E"/>
    <w:rsid w:val="009C3C08"/>
    <w:rsid w:val="00AD7AB3"/>
    <w:rsid w:val="00BC2D4F"/>
    <w:rsid w:val="00BD18FC"/>
    <w:rsid w:val="00BD33E0"/>
    <w:rsid w:val="00E3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school_1</cp:lastModifiedBy>
  <cp:revision>5</cp:revision>
  <dcterms:created xsi:type="dcterms:W3CDTF">2020-10-23T18:57:00Z</dcterms:created>
  <dcterms:modified xsi:type="dcterms:W3CDTF">2022-11-16T11:45:00Z</dcterms:modified>
</cp:coreProperties>
</file>